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5CAD3811" w:rsidR="009D6486" w:rsidRPr="00A024A6" w:rsidRDefault="00314C3A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314C3A">
              <w:rPr>
                <w:rFonts w:ascii="Times New Roman" w:hAnsi="Times New Roman"/>
                <w:szCs w:val="22"/>
                <w:lang w:val="en-GB"/>
              </w:rPr>
              <w:t>“Construction of Green Pulse twinning park in Strumica - Arrangement of a park with green infrastructure in the Settlement of "Karposh", City of Strumica (Horticultural and Parterre Landscaping and Installation of Energy-Efficient Lighting)”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44C6E529" w:rsidR="009D6486" w:rsidRPr="00A024A6" w:rsidRDefault="00314C3A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314C3A">
              <w:rPr>
                <w:rFonts w:ascii="Times New Roman" w:hAnsi="Times New Roman"/>
                <w:szCs w:val="22"/>
                <w:lang w:val="en-GB"/>
              </w:rPr>
              <w:t>BGMK0300051/PP2/1</w:t>
            </w:r>
          </w:p>
        </w:tc>
      </w:tr>
    </w:tbl>
    <w:p w14:paraId="789A10F2" w14:textId="77777777" w:rsidR="009D6486" w:rsidRPr="00EE34C7" w:rsidRDefault="009D6486" w:rsidP="00F662ED">
      <w:pPr>
        <w:widowControl w:val="0"/>
        <w:rPr>
          <w:rFonts w:ascii="Times New Roman" w:hAnsi="Times New Roman"/>
          <w:sz w:val="4"/>
          <w:szCs w:val="4"/>
          <w:lang w:val="en-GB"/>
        </w:rPr>
      </w:pPr>
      <w:bookmarkStart w:id="0" w:name="_GoBack"/>
    </w:p>
    <w:tbl>
      <w:tblPr>
        <w:tblW w:w="144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2570"/>
        <w:gridCol w:w="709"/>
        <w:gridCol w:w="992"/>
        <w:gridCol w:w="851"/>
        <w:gridCol w:w="1417"/>
        <w:gridCol w:w="992"/>
        <w:gridCol w:w="1276"/>
        <w:gridCol w:w="1559"/>
        <w:gridCol w:w="1418"/>
        <w:gridCol w:w="1897"/>
      </w:tblGrid>
      <w:tr w:rsidR="00EE34C7" w:rsidRPr="00FE0987" w14:paraId="4915A12A" w14:textId="77777777" w:rsidTr="00EE34C7">
        <w:trPr>
          <w:cantSplit/>
          <w:trHeight w:val="1879"/>
          <w:tblHeader/>
        </w:trPr>
        <w:tc>
          <w:tcPr>
            <w:tcW w:w="812" w:type="dxa"/>
            <w:shd w:val="pct12" w:color="auto" w:fill="FFFFFF"/>
            <w:textDirection w:val="btLr"/>
            <w:vAlign w:val="center"/>
          </w:tcPr>
          <w:bookmarkEnd w:id="0"/>
          <w:p w14:paraId="49890295" w14:textId="1E2A901D" w:rsidR="00EE34C7" w:rsidRPr="00FE098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257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EE34C7" w:rsidRPr="00FE0987" w:rsidRDefault="00EE34C7" w:rsidP="004F7041">
            <w:pPr>
              <w:widowControl w:val="0"/>
              <w:spacing w:before="60" w:after="60"/>
              <w:ind w:left="57" w:right="681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EE34C7" w:rsidRPr="000B6D7E" w:rsidRDefault="00EE34C7" w:rsidP="004F704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Is tenderer (consortium) nationality</w:t>
            </w:r>
            <w:r w:rsidRPr="000B6D7E">
              <w:rPr>
                <w:rFonts w:ascii="Times New Roman" w:hAnsi="Times New Roman"/>
                <w:sz w:val="18"/>
                <w:szCs w:val="18"/>
                <w:vertAlign w:val="superscript"/>
                <w:lang w:val="en-GB"/>
              </w:rPr>
              <w:footnoteReference w:id="1"/>
            </w: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eligible?</w:t>
            </w:r>
          </w:p>
          <w:p w14:paraId="275D410D" w14:textId="77777777" w:rsidR="00EE34C7" w:rsidRPr="00FE0987" w:rsidRDefault="00EE34C7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EE34C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5D92FDF0" w14:textId="77777777" w:rsidR="00EE34C7" w:rsidRPr="00FE098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07EC20C9" w:rsidR="00EE34C7" w:rsidRPr="00FE098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F7041">
              <w:rPr>
                <w:rFonts w:ascii="Times New Roman" w:hAnsi="Times New Roman"/>
                <w:sz w:val="18"/>
                <w:szCs w:val="18"/>
                <w:lang w:val="en-GB"/>
              </w:rPr>
              <w:t>Declaration(s) of honour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EE34C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6D3CF606" w14:textId="77777777" w:rsidR="00EE34C7" w:rsidRPr="00FE098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EE34C7" w:rsidRPr="00FE098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EE34C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73870CAE" w14:textId="77777777" w:rsidR="00EE34C7" w:rsidRPr="00FE0987" w:rsidRDefault="00EE34C7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EE34C7" w:rsidRDefault="00EE34C7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20615A23" w14:textId="77777777" w:rsidR="00EE34C7" w:rsidRPr="00FE0987" w:rsidRDefault="00EE34C7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EE34C7" w:rsidRPr="001C6774" w:rsidRDefault="00EE34C7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Other administrative requirements of the tender dossier?</w:t>
            </w:r>
          </w:p>
          <w:p w14:paraId="114EE4F6" w14:textId="77777777" w:rsidR="00EE34C7" w:rsidRPr="00FE0987" w:rsidRDefault="00EE34C7" w:rsidP="00672E0D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(Yes/No/Not applicable</w:t>
            </w:r>
          </w:p>
        </w:tc>
        <w:tc>
          <w:tcPr>
            <w:tcW w:w="189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EE34C7" w:rsidRPr="00FE0987" w:rsidRDefault="00EE34C7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EE34C7" w:rsidRPr="00A024A6" w14:paraId="087D2234" w14:textId="77777777" w:rsidTr="00EE34C7">
        <w:trPr>
          <w:cantSplit/>
          <w:trHeight w:val="450"/>
        </w:trPr>
        <w:tc>
          <w:tcPr>
            <w:tcW w:w="812" w:type="dxa"/>
            <w:vAlign w:val="center"/>
          </w:tcPr>
          <w:p w14:paraId="5DD4B5F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570" w:type="dxa"/>
            <w:vAlign w:val="center"/>
          </w:tcPr>
          <w:p w14:paraId="4455287C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A91F3D1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43A4E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C3159F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21311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64AE92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889FCDD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0B6A4CB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59DCD8FC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34C7" w:rsidRPr="00A024A6" w14:paraId="416B2A09" w14:textId="77777777" w:rsidTr="00EE34C7">
        <w:trPr>
          <w:cantSplit/>
          <w:trHeight w:val="450"/>
        </w:trPr>
        <w:tc>
          <w:tcPr>
            <w:tcW w:w="812" w:type="dxa"/>
            <w:vAlign w:val="center"/>
          </w:tcPr>
          <w:p w14:paraId="4395D28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570" w:type="dxa"/>
            <w:vAlign w:val="center"/>
          </w:tcPr>
          <w:p w14:paraId="65BA29E8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55D759E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D7626A9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5C7DD3F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F7FA901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F83738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0F35503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5211278F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7727801F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34C7" w:rsidRPr="00A024A6" w14:paraId="2A219548" w14:textId="77777777" w:rsidTr="00EE34C7">
        <w:trPr>
          <w:cantSplit/>
          <w:trHeight w:val="450"/>
        </w:trPr>
        <w:tc>
          <w:tcPr>
            <w:tcW w:w="812" w:type="dxa"/>
            <w:vAlign w:val="center"/>
          </w:tcPr>
          <w:p w14:paraId="47387003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570" w:type="dxa"/>
            <w:vAlign w:val="center"/>
          </w:tcPr>
          <w:p w14:paraId="5B2E0DA3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B94175C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B50F978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5862D79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8B7DEF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D6B00C7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D09D30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4CF1430D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5EA63A90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34C7" w:rsidRPr="00A024A6" w14:paraId="2535029E" w14:textId="77777777" w:rsidTr="00EE34C7">
        <w:trPr>
          <w:cantSplit/>
          <w:trHeight w:val="450"/>
        </w:trPr>
        <w:tc>
          <w:tcPr>
            <w:tcW w:w="812" w:type="dxa"/>
            <w:vAlign w:val="center"/>
          </w:tcPr>
          <w:p w14:paraId="6568C55E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570" w:type="dxa"/>
            <w:vAlign w:val="center"/>
          </w:tcPr>
          <w:p w14:paraId="7F689BA9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DCADDBF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AA9B08B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BDF4038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AF66E1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A0AAAF8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64DAEC7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7D36FB7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41599850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34C7" w:rsidRPr="00A024A6" w14:paraId="12DA620A" w14:textId="77777777" w:rsidTr="00EE34C7">
        <w:trPr>
          <w:cantSplit/>
          <w:trHeight w:val="450"/>
        </w:trPr>
        <w:tc>
          <w:tcPr>
            <w:tcW w:w="812" w:type="dxa"/>
            <w:vAlign w:val="center"/>
          </w:tcPr>
          <w:p w14:paraId="7DB21ACC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570" w:type="dxa"/>
            <w:vAlign w:val="center"/>
          </w:tcPr>
          <w:p w14:paraId="34BAF52D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2FD51A5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31F219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9F9BF5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D2E17C3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C5285A9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DE5493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05F5D61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658DFAC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EE34C7" w:rsidRPr="00A024A6" w14:paraId="71EF3CC0" w14:textId="77777777" w:rsidTr="00EE34C7">
        <w:trPr>
          <w:cantSplit/>
          <w:trHeight w:val="450"/>
        </w:trPr>
        <w:tc>
          <w:tcPr>
            <w:tcW w:w="812" w:type="dxa"/>
            <w:vAlign w:val="center"/>
          </w:tcPr>
          <w:p w14:paraId="25B993E7" w14:textId="35CEA366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570" w:type="dxa"/>
            <w:vAlign w:val="center"/>
          </w:tcPr>
          <w:p w14:paraId="5B6BD9F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395926D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1F3431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422186A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0F6176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81AEC98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F35F74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2A1D5FB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259AED28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4388CB62" w14:textId="77777777" w:rsidR="00EE34C7" w:rsidRPr="00FE0987" w:rsidRDefault="00EE34C7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07A4BA90" w14:textId="5F013A5C" w:rsidR="00EE34C7" w:rsidRPr="00EE34C7" w:rsidRDefault="00EE34C7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EE34C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11"/>
      <w:footerReference w:type="default" r:id="rId12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0DF29" w14:textId="77777777" w:rsidR="00613AA0" w:rsidRDefault="00613AA0">
      <w:r>
        <w:separator/>
      </w:r>
    </w:p>
  </w:endnote>
  <w:endnote w:type="continuationSeparator" w:id="0">
    <w:p w14:paraId="01E6D643" w14:textId="77777777" w:rsidR="00613AA0" w:rsidRDefault="0061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4D142FF3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4F7041">
      <w:rPr>
        <w:rFonts w:ascii="Times New Roman" w:hAnsi="Times New Roman"/>
        <w:b/>
        <w:sz w:val="18"/>
        <w:lang w:val="en-GB"/>
      </w:rPr>
      <w:t>1</w:t>
    </w:r>
    <w:r w:rsidR="005858B4">
      <w:rPr>
        <w:rFonts w:ascii="Times New Roman" w:hAnsi="Times New Roman"/>
        <w:b/>
        <w:sz w:val="18"/>
        <w:lang w:val="en-GB"/>
      </w:rPr>
      <w:t>.1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EE34C7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EE34C7">
      <w:rPr>
        <w:rStyle w:val="PageNumber"/>
        <w:rFonts w:ascii="Times New Roman" w:hAnsi="Times New Roman"/>
        <w:noProof/>
        <w:lang w:val="en-GB"/>
      </w:rPr>
      <w:t>1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7777777"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1D176" w14:textId="77777777" w:rsidR="00613AA0" w:rsidRDefault="00613AA0">
      <w:r>
        <w:separator/>
      </w:r>
    </w:p>
  </w:footnote>
  <w:footnote w:type="continuationSeparator" w:id="0">
    <w:p w14:paraId="13A13EA4" w14:textId="77777777" w:rsidR="00613AA0" w:rsidRDefault="00613AA0">
      <w:r>
        <w:continuationSeparator/>
      </w:r>
    </w:p>
  </w:footnote>
  <w:footnote w:id="1">
    <w:p w14:paraId="54196F8C" w14:textId="77777777" w:rsidR="00EE34C7" w:rsidRPr="008445A8" w:rsidRDefault="00EE34C7" w:rsidP="000B6D7E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14C3A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13AA0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14D6F"/>
    <w:rsid w:val="00E232CB"/>
    <w:rsid w:val="00E2616A"/>
    <w:rsid w:val="00E76F66"/>
    <w:rsid w:val="00EE34C7"/>
    <w:rsid w:val="00EE4DC7"/>
    <w:rsid w:val="00EF4FE5"/>
    <w:rsid w:val="00F20E9D"/>
    <w:rsid w:val="00F44F67"/>
    <w:rsid w:val="00F45DE8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B73E0-3506-4C70-9698-6DF00F2F9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2AFDD-609F-4DF9-B7BB-03D22F165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4F958F-3E8E-40D8-A44B-2A2A74F3B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0FB58-17CE-42F0-9C6E-7E155482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Co&amp;Work Main</cp:lastModifiedBy>
  <cp:revision>16</cp:revision>
  <cp:lastPrinted>2007-03-26T09:52:00Z</cp:lastPrinted>
  <dcterms:created xsi:type="dcterms:W3CDTF">2018-12-18T11:55:00Z</dcterms:created>
  <dcterms:modified xsi:type="dcterms:W3CDTF">2024-12-18T18:50:00Z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